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AC8E" w14:textId="77777777" w:rsidR="00CE7FFB" w:rsidRDefault="00CE7FFB" w:rsidP="00CE7FFB">
      <w:pPr>
        <w:pStyle w:val="ListParagraph"/>
        <w:ind w:left="576"/>
        <w:jc w:val="center"/>
        <w:rPr>
          <w:b/>
          <w:bCs/>
          <w:caps/>
          <w:color w:val="000000"/>
          <w:kern w:val="28"/>
          <w:u w:val="single"/>
          <w14:ligatures w14:val="none"/>
          <w14:cntxtAlts/>
        </w:rPr>
      </w:pPr>
      <w:r>
        <w:rPr>
          <w:b/>
          <w:bCs/>
          <w:caps/>
          <w:u w:val="single"/>
          <w14:ligatures w14:val="none"/>
        </w:rPr>
        <w:t>Attachment D</w:t>
      </w:r>
    </w:p>
    <w:p w14:paraId="446A7F74" w14:textId="77777777" w:rsidR="00CE7FFB" w:rsidRDefault="00CE7FFB" w:rsidP="00CE7FFB">
      <w:pPr>
        <w:pStyle w:val="ListParagraph"/>
        <w:jc w:val="center"/>
        <w:rPr>
          <w14:ligatures w14:val="none"/>
        </w:rPr>
      </w:pPr>
      <w:r>
        <w:rPr>
          <w14:ligatures w14:val="none"/>
        </w:rPr>
        <w:t>RELEASE FOR THE UNIVERSITY OF OKLAHOMA</w:t>
      </w:r>
    </w:p>
    <w:p w14:paraId="44A86400" w14:textId="77777777" w:rsidR="00CE7FFB" w:rsidRDefault="00CE7FFB" w:rsidP="00CE7FFB">
      <w:pPr>
        <w:rPr>
          <w:b/>
          <w:bCs/>
          <w:caps/>
          <w:sz w:val="22"/>
          <w:szCs w:val="22"/>
          <w:u w:val="single"/>
          <w14:ligatures w14:val="none"/>
        </w:rPr>
      </w:pPr>
      <w:r>
        <w:rPr>
          <w:b/>
          <w:bCs/>
          <w:sz w:val="22"/>
          <w:szCs w:val="22"/>
          <w:u w:val="single"/>
          <w14:ligatures w14:val="none"/>
        </w:rPr>
        <w:t xml:space="preserve">For use anytime minors are engaged in activities or camps on </w:t>
      </w:r>
      <w:proofErr w:type="gramStart"/>
      <w:r>
        <w:rPr>
          <w:b/>
          <w:bCs/>
          <w:sz w:val="22"/>
          <w:szCs w:val="22"/>
          <w:u w:val="single"/>
          <w14:ligatures w14:val="none"/>
        </w:rPr>
        <w:t>University</w:t>
      </w:r>
      <w:proofErr w:type="gramEnd"/>
      <w:r>
        <w:rPr>
          <w:b/>
          <w:bCs/>
          <w:sz w:val="22"/>
          <w:szCs w:val="22"/>
          <w:u w:val="single"/>
          <w14:ligatures w14:val="none"/>
        </w:rPr>
        <w:t xml:space="preserve"> facilities or on external field trips, not used when students come here for field trips/classroom activities</w:t>
      </w:r>
      <w:r>
        <w:rPr>
          <w:b/>
          <w:bCs/>
          <w:caps/>
          <w:sz w:val="22"/>
          <w:szCs w:val="22"/>
          <w:u w:val="single"/>
          <w14:ligatures w14:val="none"/>
        </w:rPr>
        <w:t>-</w:t>
      </w:r>
    </w:p>
    <w:p w14:paraId="0B112C32" w14:textId="77777777" w:rsidR="00CE7FFB" w:rsidRDefault="00CE7FFB" w:rsidP="00CE7FFB">
      <w:pPr>
        <w:jc w:val="center"/>
        <w:rPr>
          <w:b/>
          <w:bCs/>
          <w14:ligatures w14:val="none"/>
        </w:rPr>
      </w:pPr>
      <w:r>
        <w:rPr>
          <w:b/>
          <w:bCs/>
          <w14:ligatures w14:val="none"/>
        </w:rPr>
        <w:t>MINOR’S RELEASE AND ACKNOWLEDGEMENT OF RULES AND GUIDELINES</w:t>
      </w:r>
    </w:p>
    <w:p w14:paraId="2CD925A0" w14:textId="7767AAE3" w:rsidR="00CE7FFB" w:rsidRDefault="00CE7FFB" w:rsidP="00CE7FFB">
      <w:pPr>
        <w:rPr>
          <w:sz w:val="22"/>
          <w:szCs w:val="22"/>
          <w14:ligatures w14:val="none"/>
        </w:rPr>
      </w:pPr>
      <w:r>
        <w:rPr>
          <w:sz w:val="22"/>
          <w:szCs w:val="22"/>
          <w14:ligatures w14:val="none"/>
        </w:rPr>
        <w:t xml:space="preserve">This Release is executed and acknowledged on the </w:t>
      </w:r>
      <w:proofErr w:type="gramStart"/>
      <w:r>
        <w:rPr>
          <w:sz w:val="22"/>
          <w:szCs w:val="22"/>
          <w14:ligatures w14:val="none"/>
        </w:rPr>
        <w:t>2</w:t>
      </w:r>
      <w:r w:rsidR="00F15908">
        <w:rPr>
          <w:sz w:val="22"/>
          <w:szCs w:val="22"/>
          <w14:ligatures w14:val="none"/>
        </w:rPr>
        <w:t>3</w:t>
      </w:r>
      <w:r>
        <w:rPr>
          <w:sz w:val="22"/>
          <w:szCs w:val="22"/>
          <w14:ligatures w14:val="none"/>
        </w:rPr>
        <w:t>th</w:t>
      </w:r>
      <w:proofErr w:type="gramEnd"/>
      <w:r>
        <w:rPr>
          <w:sz w:val="22"/>
          <w:szCs w:val="22"/>
          <w14:ligatures w14:val="none"/>
        </w:rPr>
        <w:t xml:space="preserve"> day of May 20</w:t>
      </w:r>
      <w:r w:rsidR="00F15908">
        <w:rPr>
          <w:sz w:val="22"/>
          <w:szCs w:val="22"/>
          <w14:ligatures w14:val="none"/>
        </w:rPr>
        <w:t>25</w:t>
      </w:r>
    </w:p>
    <w:p w14:paraId="0CF93458" w14:textId="7F8A7759" w:rsidR="00CE7FFB" w:rsidRDefault="00CE7FFB" w:rsidP="00CE7FFB">
      <w:pPr>
        <w:rPr>
          <w:sz w:val="22"/>
          <w:szCs w:val="22"/>
          <w14:ligatures w14:val="none"/>
        </w:rPr>
      </w:pPr>
      <w:r>
        <w:rPr>
          <w:sz w:val="22"/>
          <w:szCs w:val="22"/>
          <w14:ligatures w14:val="none"/>
        </w:rPr>
        <w:t xml:space="preserve">  ______________________________ of </w:t>
      </w:r>
      <w:r>
        <w:rPr>
          <w:sz w:val="22"/>
          <w:szCs w:val="22"/>
          <w:u w:val="single"/>
          <w14:ligatures w14:val="none"/>
        </w:rPr>
        <w:tab/>
      </w:r>
      <w:r>
        <w:rPr>
          <w:sz w:val="22"/>
          <w:szCs w:val="22"/>
          <w:u w:val="single"/>
          <w14:ligatures w14:val="none"/>
        </w:rPr>
        <w:tab/>
      </w:r>
      <w:r>
        <w:rPr>
          <w:sz w:val="22"/>
          <w:szCs w:val="22"/>
          <w:u w:val="single"/>
          <w14:ligatures w14:val="none"/>
        </w:rPr>
        <w:tab/>
      </w:r>
      <w:r>
        <w:rPr>
          <w:sz w:val="22"/>
          <w:szCs w:val="22"/>
          <w:u w:val="single"/>
          <w14:ligatures w14:val="none"/>
        </w:rPr>
        <w:tab/>
      </w:r>
      <w:r>
        <w:rPr>
          <w:sz w:val="22"/>
          <w:szCs w:val="22"/>
          <w:u w:val="single"/>
          <w14:ligatures w14:val="none"/>
        </w:rPr>
        <w:tab/>
      </w:r>
      <w:r>
        <w:rPr>
          <w:sz w:val="22"/>
          <w:szCs w:val="22"/>
          <w14:ligatures w14:val="none"/>
        </w:rPr>
        <w:t>, _Oklahoma</w:t>
      </w:r>
    </w:p>
    <w:p w14:paraId="4F59BA1B" w14:textId="77777777" w:rsidR="00CE7FFB" w:rsidRDefault="00CE7FFB" w:rsidP="00CE7FFB">
      <w:pPr>
        <w:ind w:left="720" w:hanging="720"/>
        <w:jc w:val="both"/>
        <w:rPr>
          <w:i/>
          <w:iCs/>
          <w:sz w:val="22"/>
          <w:szCs w:val="22"/>
          <w14:ligatures w14:val="none"/>
        </w:rPr>
      </w:pPr>
      <w:r>
        <w:rPr>
          <w:sz w:val="22"/>
          <w:szCs w:val="22"/>
          <w14:ligatures w14:val="none"/>
        </w:rPr>
        <w:t xml:space="preserve">              </w:t>
      </w:r>
      <w:r>
        <w:rPr>
          <w:i/>
          <w:iCs/>
          <w:sz w:val="22"/>
          <w:szCs w:val="22"/>
          <w14:ligatures w14:val="none"/>
        </w:rPr>
        <w:t xml:space="preserve">(Minor’s </w:t>
      </w:r>
      <w:proofErr w:type="gramStart"/>
      <w:r>
        <w:rPr>
          <w:i/>
          <w:iCs/>
          <w:sz w:val="22"/>
          <w:szCs w:val="22"/>
          <w14:ligatures w14:val="none"/>
        </w:rPr>
        <w:t xml:space="preserve">Name)   </w:t>
      </w:r>
      <w:proofErr w:type="gramEnd"/>
      <w:r>
        <w:rPr>
          <w:i/>
          <w:iCs/>
          <w:sz w:val="22"/>
          <w:szCs w:val="22"/>
          <w14:ligatures w14:val="none"/>
        </w:rPr>
        <w:t xml:space="preserve">                                     (Home Town)                            (State)</w:t>
      </w:r>
    </w:p>
    <w:p w14:paraId="4045891B" w14:textId="77777777" w:rsidR="00CE7FFB" w:rsidRPr="00CE7FFB" w:rsidRDefault="00CE7FFB" w:rsidP="00CE7FFB">
      <w:pPr>
        <w:rPr>
          <w:sz w:val="20"/>
          <w:szCs w:val="20"/>
          <w14:ligatures w14:val="none"/>
        </w:rPr>
      </w:pPr>
      <w:r w:rsidRPr="00CE7FFB">
        <w:rPr>
          <w:sz w:val="20"/>
          <w:szCs w:val="20"/>
          <w14:ligatures w14:val="none"/>
        </w:rPr>
        <w:t>hereinafter referred to as “</w:t>
      </w:r>
      <w:r w:rsidRPr="00CE7FFB">
        <w:rPr>
          <w:b/>
          <w:bCs/>
          <w:sz w:val="20"/>
          <w:szCs w:val="20"/>
          <w14:ligatures w14:val="none"/>
        </w:rPr>
        <w:t>Releasor</w:t>
      </w:r>
      <w:r w:rsidRPr="00CE7FFB">
        <w:rPr>
          <w:sz w:val="20"/>
          <w:szCs w:val="20"/>
          <w14:ligatures w14:val="none"/>
        </w:rPr>
        <w:t>” or “Minor” for good and valuable consideration does for himself/herself and personal representatives, heirs, assigns and next-of-kin, and on behalf of Minor, hereby release, waive, forever discharge, indemnify and covenant not to sue the Board of Regents of the University of Oklahoma, its officers, members, employees, volunteers, agents and representatives, hereinafter collectively referred to as ‘Releasees,” and agrees to hold harmless, defend and indemnify the same, for any and all loss, damages, claim, demand, action or right of action of whatsoever kind of nature, either in law or in equity, arising from or by reason of any personal injury, known or unknown, death and/or property damage resulting or to result from participation in Oklahoma Grand Assembly, International Order of the Rainbow for Girls, on the University of Oklahoma Norman campus May 25-27, 2024 whether sponsored by The University of Oklahoma a or third party (collectively referred to as the “Activity” “Program” or “Camp”).</w:t>
      </w:r>
    </w:p>
    <w:p w14:paraId="46A9AED8" w14:textId="77777777" w:rsidR="00CE7FFB" w:rsidRPr="00CE7FFB" w:rsidRDefault="00CE7FFB" w:rsidP="00CE7FFB">
      <w:pPr>
        <w:jc w:val="both"/>
        <w:rPr>
          <w:sz w:val="20"/>
          <w:szCs w:val="20"/>
          <w14:ligatures w14:val="none"/>
        </w:rPr>
      </w:pPr>
      <w:r w:rsidRPr="00CE7FFB">
        <w:rPr>
          <w:sz w:val="20"/>
          <w:szCs w:val="20"/>
          <w14:ligatures w14:val="none"/>
        </w:rPr>
        <w:t xml:space="preserve">I know the nature of the Activity and the Minor’s experience and capabilities and consider Minor to be qualified to participate in the Activity.  However, I acknowledge that there are certain risks of physical injury or illness associated with the Activity. Further, I recognize and acknowledge the potential risks and dangers involved in such an Activity and its related activities including travel and transportation associated with the Activity and any related field trips and other Program activities which may include personal injury, death, and/or property damage.  I acknowledge and hereby state that Minor’s participation in this Activity is entered into as a free and voluntary act and is in no way connected with any course credit or requirements of the Releasees.  I acknowledge that I have read the OU rules stated herein or as otherwise advised at the time of the Activity, and as published on the University’s websites, www.judicial.ou.edu and www.ou.edu/home/misc.html, and understand and agree to abide by all University and Activity rules and policies.  Failure to comply with these rules or any other rule established by the Camp/Activity may result in Minor’s immediate removal from the camp/activity.  I waive any claim for </w:t>
      </w:r>
      <w:proofErr w:type="gramStart"/>
      <w:r w:rsidRPr="00CE7FFB">
        <w:rPr>
          <w:sz w:val="20"/>
          <w:szCs w:val="20"/>
          <w14:ligatures w14:val="none"/>
        </w:rPr>
        <w:t>refund</w:t>
      </w:r>
      <w:proofErr w:type="gramEnd"/>
      <w:r w:rsidRPr="00CE7FFB">
        <w:rPr>
          <w:sz w:val="20"/>
          <w:szCs w:val="20"/>
          <w14:ligatures w14:val="none"/>
        </w:rPr>
        <w:t xml:space="preserve"> or any other contract right upon removal.</w:t>
      </w:r>
    </w:p>
    <w:p w14:paraId="76A56CBB" w14:textId="77777777" w:rsidR="00CE7FFB" w:rsidRPr="00CE7FFB" w:rsidRDefault="00CE7FFB" w:rsidP="00CE7FFB">
      <w:pPr>
        <w:jc w:val="both"/>
        <w:rPr>
          <w:sz w:val="20"/>
          <w:szCs w:val="20"/>
          <w14:ligatures w14:val="none"/>
        </w:rPr>
      </w:pPr>
      <w:r w:rsidRPr="00CE7FFB">
        <w:rPr>
          <w:sz w:val="20"/>
          <w:szCs w:val="20"/>
          <w14:ligatures w14:val="none"/>
        </w:rPr>
        <w:t>I recognize that the Releasees do not assume responsibility or liability for - including costs and attorney’s fees – any accident or injury or damage resulting from any aspect of participating in the Activity.  The Releasees are not liable for any special, incidental, or consequential damages arising out of or in connection with any aspect of participation in the Activity.</w:t>
      </w:r>
    </w:p>
    <w:p w14:paraId="43494116" w14:textId="77777777" w:rsidR="00CE7FFB" w:rsidRPr="00CE7FFB" w:rsidRDefault="00CE7FFB" w:rsidP="00CE7FFB">
      <w:pPr>
        <w:jc w:val="both"/>
        <w:rPr>
          <w:sz w:val="20"/>
          <w:szCs w:val="20"/>
          <w14:ligatures w14:val="none"/>
        </w:rPr>
      </w:pPr>
      <w:r w:rsidRPr="00CE7FFB">
        <w:rPr>
          <w:sz w:val="20"/>
          <w:szCs w:val="20"/>
          <w14:ligatures w14:val="none"/>
        </w:rPr>
        <w:t xml:space="preserve">This Release contains the entire agreement between the parties hereto and the terms of this Release are contractual and not a mere recital.  </w:t>
      </w:r>
      <w:r w:rsidRPr="00CE7FFB">
        <w:rPr>
          <w:b/>
          <w:bCs/>
          <w:sz w:val="20"/>
          <w:szCs w:val="20"/>
          <w14:ligatures w14:val="none"/>
        </w:rPr>
        <w:t>Releasor</w:t>
      </w:r>
      <w:r w:rsidRPr="00CE7FFB">
        <w:rPr>
          <w:sz w:val="20"/>
          <w:szCs w:val="20"/>
          <w14:ligatures w14:val="none"/>
        </w:rPr>
        <w:t xml:space="preserve"> further states that s/he has carefully read the foregoing Release and Acknowledgement as his/her own free and voluntary act. </w:t>
      </w:r>
    </w:p>
    <w:p w14:paraId="7A5BC9F6" w14:textId="7E118F6F" w:rsidR="00CE7FFB" w:rsidRPr="00CE7FFB" w:rsidRDefault="00CE7FFB" w:rsidP="00CE7FFB">
      <w:pPr>
        <w:widowControl w:val="0"/>
        <w:rPr>
          <w:sz w:val="20"/>
          <w:szCs w:val="20"/>
          <w14:ligatures w14:val="none"/>
        </w:rPr>
      </w:pPr>
      <w:r w:rsidRPr="00CE7FFB">
        <w:rPr>
          <w:sz w:val="20"/>
          <w:szCs w:val="20"/>
          <w14:ligatures w14:val="none"/>
        </w:rPr>
        <w:t xml:space="preserve">I understand that The University of Oklahoma, from time to time produces promotional material relating to its programs.  I understand that as a participant and/or a spectator at the Camp/Activity that Minor may be included in videotapes or photographs taken during the Camp/Activity.  Therefore, without reservation or limitations, I, in my own behalf and on behalf of the Minor, hereby assign, transfer and grant to The University of Oklahoma, its successors, assignees, licensees, sponsors, any television networks, and all other commercial exhibitors the exclusive right to photograph and/or videotape the Minor and to utilize such videotapes and photographs and Minor’s name, face likeness, voice and appearance as a part of the Camp/Activity, in advertising and promoting the Camp/Activity or in advertising and promoting similar future events at no charge. </w:t>
      </w:r>
    </w:p>
    <w:p w14:paraId="2E5FD60F" w14:textId="77777777" w:rsidR="00CE7FFB" w:rsidRPr="00CE7FFB" w:rsidRDefault="00CE7FFB" w:rsidP="00CE7FFB">
      <w:pPr>
        <w:jc w:val="both"/>
        <w:rPr>
          <w:sz w:val="20"/>
          <w:szCs w:val="20"/>
          <w14:ligatures w14:val="none"/>
        </w:rPr>
      </w:pPr>
      <w:r w:rsidRPr="00CE7FFB">
        <w:rPr>
          <w:sz w:val="20"/>
          <w:szCs w:val="20"/>
          <w14:ligatures w14:val="none"/>
        </w:rPr>
        <w:t xml:space="preserve">I hereby certify that I am the parent and/or guardian of said Minor and that the above and foregoing matter has been fully explained to me and Minor, and I, for and on behalf of said Minor, do hereby release all liability, indemnify and covenant not to sue as set forth in the body of the RELEASE above, with the same force and effect as if executed by me.  Further, as parent and/or legal guardian of said Minor, I hereby give consent and authorize said Program, the University of Oklahoma and its agents, representatives and employees to secure emergency medical treatment for said Minor while said Minor is in attendance at said Program conducted by The University of Oklahoma and that I am responsible for any and all costs associated with the transportation and treatment.. </w:t>
      </w:r>
    </w:p>
    <w:p w14:paraId="2DA3C24F" w14:textId="5CECF2EB" w:rsidR="00CE7FFB" w:rsidRPr="00CE7FFB" w:rsidRDefault="00CE7FFB" w:rsidP="00CE7FFB">
      <w:pPr>
        <w:jc w:val="both"/>
        <w:rPr>
          <w:b/>
          <w:bCs/>
          <w:sz w:val="20"/>
          <w:szCs w:val="20"/>
          <w:u w:val="single"/>
          <w14:ligatures w14:val="none"/>
        </w:rPr>
      </w:pPr>
      <w:r w:rsidRPr="00CE7FFB">
        <w:rPr>
          <w:b/>
          <w:bCs/>
          <w:sz w:val="20"/>
          <w:szCs w:val="20"/>
          <w:u w:val="single"/>
          <w14:ligatures w14:val="none"/>
        </w:rPr>
        <w:t>I certify that I have read and understand the Activity rules and have explained said rules to Minor.  I understand and agree to notify the Camp supervisor _</w:t>
      </w:r>
      <w:r w:rsidR="00F15908">
        <w:rPr>
          <w:b/>
          <w:bCs/>
          <w:sz w:val="20"/>
          <w:szCs w:val="20"/>
          <w:u w:val="single"/>
          <w14:ligatures w14:val="none"/>
        </w:rPr>
        <w:t>Terri Brown</w:t>
      </w:r>
      <w:r w:rsidRPr="00CE7FFB">
        <w:rPr>
          <w:b/>
          <w:bCs/>
          <w:sz w:val="20"/>
          <w:szCs w:val="20"/>
          <w:u w:val="single"/>
          <w14:ligatures w14:val="none"/>
        </w:rPr>
        <w:t xml:space="preserve"> at</w:t>
      </w:r>
      <w:r w:rsidRPr="00CE7FFB">
        <w:rPr>
          <w:b/>
          <w:bCs/>
          <w:sz w:val="20"/>
          <w:szCs w:val="20"/>
          <w:u w:val="single"/>
          <w14:ligatures w14:val="none"/>
        </w:rPr>
        <w:br/>
      </w:r>
      <w:r w:rsidR="00F15908">
        <w:rPr>
          <w:b/>
          <w:bCs/>
          <w:sz w:val="20"/>
          <w:szCs w:val="20"/>
          <w:u w:val="single"/>
          <w14:ligatures w14:val="none"/>
        </w:rPr>
        <w:t>580-829-3164</w:t>
      </w:r>
      <w:r w:rsidRPr="00CE7FFB">
        <w:rPr>
          <w:b/>
          <w:bCs/>
          <w:sz w:val="20"/>
          <w:szCs w:val="20"/>
          <w:u w:val="single"/>
          <w14:ligatures w14:val="none"/>
        </w:rPr>
        <w:t xml:space="preserve">_immediately of any injuries sustained by Minor </w:t>
      </w:r>
      <w:proofErr w:type="gramStart"/>
      <w:r w:rsidRPr="00CE7FFB">
        <w:rPr>
          <w:b/>
          <w:bCs/>
          <w:sz w:val="20"/>
          <w:szCs w:val="20"/>
          <w:u w:val="single"/>
          <w14:ligatures w14:val="none"/>
        </w:rPr>
        <w:t>as a result of</w:t>
      </w:r>
      <w:proofErr w:type="gramEnd"/>
      <w:r w:rsidRPr="00CE7FFB">
        <w:rPr>
          <w:b/>
          <w:bCs/>
          <w:sz w:val="20"/>
          <w:szCs w:val="20"/>
          <w:u w:val="single"/>
          <w14:ligatures w14:val="none"/>
        </w:rPr>
        <w:t xml:space="preserve"> the Activity and of any inappropriate behavior experienced by Minor related to the Activity.  I also understand and agree that should any issues of sexual misconduct, </w:t>
      </w:r>
      <w:r w:rsidRPr="00CE7FFB">
        <w:rPr>
          <w:b/>
          <w:bCs/>
          <w:sz w:val="20"/>
          <w:szCs w:val="20"/>
          <w:u w:val="single"/>
          <w14:ligatures w14:val="none"/>
        </w:rPr>
        <w:lastRenderedPageBreak/>
        <w:t xml:space="preserve">harassment or assault occur, I will immediately report those to both the Camp supervisor </w:t>
      </w:r>
      <w:r w:rsidR="00F15908">
        <w:rPr>
          <w:b/>
          <w:bCs/>
          <w:sz w:val="20"/>
          <w:szCs w:val="20"/>
          <w:u w:val="single"/>
          <w14:ligatures w14:val="none"/>
        </w:rPr>
        <w:t>Terri Brown</w:t>
      </w:r>
      <w:r w:rsidRPr="00CE7FFB">
        <w:rPr>
          <w:b/>
          <w:bCs/>
          <w:sz w:val="20"/>
          <w:szCs w:val="20"/>
          <w:u w:val="single"/>
          <w14:ligatures w14:val="none"/>
        </w:rPr>
        <w:br/>
      </w:r>
      <w:r w:rsidR="00F15908">
        <w:rPr>
          <w:b/>
          <w:bCs/>
          <w:sz w:val="20"/>
          <w:szCs w:val="20"/>
          <w:u w:val="single"/>
          <w14:ligatures w14:val="none"/>
        </w:rPr>
        <w:t xml:space="preserve">580-829-3164 </w:t>
      </w:r>
      <w:r w:rsidRPr="00CE7FFB">
        <w:rPr>
          <w:b/>
          <w:bCs/>
          <w:sz w:val="20"/>
          <w:szCs w:val="20"/>
          <w:u w:val="single"/>
          <w14:ligatures w14:val="none"/>
        </w:rPr>
        <w:t>as well as the University’s Sexual Misconduct Officer, Amy O’Neill at 405-325-2215, www.ou.edu/home/misc.html.</w:t>
      </w:r>
    </w:p>
    <w:p w14:paraId="7E6227C3" w14:textId="77777777" w:rsidR="00CE7FFB" w:rsidRPr="00CE7FFB" w:rsidRDefault="00CE7FFB" w:rsidP="00CE7FFB">
      <w:pPr>
        <w:jc w:val="both"/>
        <w:rPr>
          <w:b/>
          <w:bCs/>
          <w:sz w:val="20"/>
          <w:szCs w:val="20"/>
          <w:u w:val="single"/>
          <w14:ligatures w14:val="none"/>
        </w:rPr>
      </w:pPr>
      <w:r w:rsidRPr="00CE7FFB">
        <w:rPr>
          <w:b/>
          <w:bCs/>
          <w:sz w:val="20"/>
          <w:szCs w:val="20"/>
          <w:u w:val="single"/>
          <w14:ligatures w14:val="none"/>
        </w:rPr>
        <w:t xml:space="preserve">I certify and agree that I am to pick-up and drop-off Minor only at the designated places and times.  Should I fail to timely pick-up Minor at the designated area, I understand he/she will be taken to Walker Tower for pick-up.  Failure to timely pick-up Minor may result in his/her immediate withdrawal from the Activity. </w:t>
      </w:r>
    </w:p>
    <w:p w14:paraId="169C6698" w14:textId="77777777" w:rsidR="00CE7FFB" w:rsidRPr="00CE7FFB" w:rsidRDefault="00CE7FFB" w:rsidP="00CE7FFB">
      <w:pPr>
        <w:jc w:val="both"/>
        <w:rPr>
          <w:b/>
          <w:bCs/>
          <w:sz w:val="20"/>
          <w:szCs w:val="20"/>
          <w:u w:val="single"/>
          <w14:ligatures w14:val="none"/>
        </w:rPr>
      </w:pPr>
      <w:r w:rsidRPr="00CE7FFB">
        <w:rPr>
          <w:b/>
          <w:bCs/>
          <w:sz w:val="20"/>
          <w:szCs w:val="20"/>
          <w:u w:val="single"/>
          <w14:ligatures w14:val="none"/>
        </w:rPr>
        <w:t>I certify that if my child has any special medical considerations, including food or other allergies, I have communicated those to in writing to the camp/activity supervisor.</w:t>
      </w:r>
    </w:p>
    <w:p w14:paraId="09188759" w14:textId="79C2C4F0" w:rsidR="00CE7FFB" w:rsidRPr="00CE7FFB" w:rsidRDefault="00CE7FFB" w:rsidP="00CE7FFB">
      <w:pPr>
        <w:jc w:val="both"/>
        <w:rPr>
          <w:b/>
          <w:bCs/>
          <w:sz w:val="20"/>
          <w:szCs w:val="20"/>
          <w:u w:val="single"/>
          <w14:ligatures w14:val="none"/>
        </w:rPr>
      </w:pPr>
      <w:r w:rsidRPr="00CE7FFB">
        <w:rPr>
          <w:b/>
          <w:bCs/>
          <w:sz w:val="20"/>
          <w:szCs w:val="20"/>
          <w:u w:val="single"/>
          <w14:ligatures w14:val="none"/>
        </w:rPr>
        <w:t xml:space="preserve">Any questions regarding this form should be directed to the Camp Supervisor </w:t>
      </w:r>
      <w:r w:rsidR="00F15908">
        <w:rPr>
          <w:b/>
          <w:bCs/>
          <w:sz w:val="20"/>
          <w:szCs w:val="20"/>
          <w:u w:val="single"/>
          <w14:ligatures w14:val="none"/>
        </w:rPr>
        <w:t>Terri Brown</w:t>
      </w:r>
      <w:r w:rsidRPr="00CE7FFB">
        <w:rPr>
          <w:b/>
          <w:bCs/>
          <w:sz w:val="20"/>
          <w:szCs w:val="20"/>
          <w:u w:val="single"/>
          <w14:ligatures w14:val="none"/>
        </w:rPr>
        <w:t xml:space="preserve"> at</w:t>
      </w:r>
    </w:p>
    <w:p w14:paraId="0D0D28AB" w14:textId="370AFC37" w:rsidR="00CE7FFB" w:rsidRPr="00CE7FFB" w:rsidRDefault="00F15908" w:rsidP="00CE7FFB">
      <w:pPr>
        <w:jc w:val="both"/>
        <w:rPr>
          <w:b/>
          <w:bCs/>
          <w:sz w:val="20"/>
          <w:szCs w:val="20"/>
          <w:u w:val="single"/>
          <w14:ligatures w14:val="none"/>
        </w:rPr>
      </w:pPr>
      <w:r>
        <w:rPr>
          <w:b/>
          <w:bCs/>
          <w:sz w:val="20"/>
          <w:szCs w:val="20"/>
          <w:u w:val="single"/>
          <w14:ligatures w14:val="none"/>
        </w:rPr>
        <w:t>580-829-3164</w:t>
      </w:r>
      <w:r w:rsidR="00CE7FFB" w:rsidRPr="00CE7FFB">
        <w:rPr>
          <w:b/>
          <w:bCs/>
          <w:sz w:val="20"/>
          <w:szCs w:val="20"/>
          <w:u w:val="single"/>
          <w14:ligatures w14:val="none"/>
        </w:rPr>
        <w:t>.</w:t>
      </w:r>
    </w:p>
    <w:p w14:paraId="4CDDD899" w14:textId="77777777" w:rsidR="00CE7FFB" w:rsidRDefault="00CE7FFB" w:rsidP="00CE7FFB">
      <w:pPr>
        <w:jc w:val="both"/>
        <w:rPr>
          <w:sz w:val="22"/>
          <w:szCs w:val="22"/>
          <w14:ligatures w14:val="none"/>
        </w:rPr>
      </w:pPr>
      <w:r w:rsidRPr="00CE7FFB">
        <w:rPr>
          <w:sz w:val="20"/>
          <w:szCs w:val="20"/>
          <w14:ligatures w14:val="none"/>
        </w:rPr>
        <w:t>I understand that by signing this document, I give up substantial rights that I or the Minor would otherwise have to recover damages for any loss occasioned by Releasees’ fault, and I sign it voluntarily and without inducement</w:t>
      </w:r>
      <w:r>
        <w:rPr>
          <w:sz w:val="22"/>
          <w:szCs w:val="22"/>
          <w14:ligatures w14:val="none"/>
        </w:rPr>
        <w:t>.</w:t>
      </w:r>
    </w:p>
    <w:p w14:paraId="75CB536D" w14:textId="0DA005E9" w:rsidR="00CE7FFB" w:rsidRDefault="00CE7FFB" w:rsidP="00CE7FFB">
      <w:pPr>
        <w:jc w:val="both"/>
        <w:rPr>
          <w14:ligatures w14:val="none"/>
        </w:rPr>
      </w:pPr>
      <w:r>
        <w:rPr>
          <w14:ligatures w14:val="none"/>
        </w:rPr>
        <w:t>Date MAY 2</w:t>
      </w:r>
      <w:r w:rsidR="00F15908">
        <w:rPr>
          <w14:ligatures w14:val="none"/>
        </w:rPr>
        <w:t>3</w:t>
      </w:r>
      <w:r>
        <w:rPr>
          <w14:ligatures w14:val="none"/>
        </w:rPr>
        <w:t xml:space="preserve">, </w:t>
      </w:r>
      <w:proofErr w:type="gramStart"/>
      <w:r>
        <w:rPr>
          <w14:ligatures w14:val="none"/>
        </w:rPr>
        <w:t>202</w:t>
      </w:r>
      <w:r w:rsidR="00F15908">
        <w:rPr>
          <w14:ligatures w14:val="none"/>
        </w:rPr>
        <w:t>5</w:t>
      </w:r>
      <w:proofErr w:type="gramEnd"/>
      <w:r>
        <w:rPr>
          <w14:ligatures w14:val="none"/>
        </w:rPr>
        <w:tab/>
      </w:r>
      <w:r>
        <w:rPr>
          <w14:ligatures w14:val="none"/>
        </w:rPr>
        <w:tab/>
        <w:t xml:space="preserve">    </w:t>
      </w:r>
      <w:r>
        <w:rPr>
          <w:u w:val="single"/>
          <w14:ligatures w14:val="none"/>
        </w:rPr>
        <w:tab/>
      </w:r>
      <w:r>
        <w:rPr>
          <w:u w:val="single"/>
          <w14:ligatures w14:val="none"/>
        </w:rPr>
        <w:tab/>
      </w:r>
      <w:r>
        <w:rPr>
          <w:u w:val="single"/>
          <w14:ligatures w14:val="none"/>
        </w:rPr>
        <w:tab/>
      </w:r>
      <w:r>
        <w:rPr>
          <w:u w:val="single"/>
          <w14:ligatures w14:val="none"/>
        </w:rPr>
        <w:tab/>
      </w:r>
      <w:r>
        <w:rPr>
          <w:u w:val="single"/>
          <w14:ligatures w14:val="none"/>
        </w:rPr>
        <w:tab/>
      </w:r>
      <w:r>
        <w:rPr>
          <w:u w:val="single"/>
          <w14:ligatures w14:val="none"/>
        </w:rPr>
        <w:tab/>
      </w:r>
      <w:r>
        <w:rPr>
          <w:u w:val="single"/>
          <w14:ligatures w14:val="none"/>
        </w:rPr>
        <w:tab/>
      </w:r>
      <w:r>
        <w:rPr>
          <w:u w:val="single"/>
          <w14:ligatures w14:val="none"/>
        </w:rPr>
        <w:tab/>
      </w:r>
      <w:r>
        <w:rPr>
          <w14:ligatures w14:val="none"/>
        </w:rPr>
        <w:tab/>
      </w:r>
      <w:r>
        <w:rPr>
          <w14:ligatures w14:val="none"/>
        </w:rPr>
        <w:tab/>
      </w:r>
      <w:r>
        <w:rPr>
          <w14:ligatures w14:val="none"/>
        </w:rPr>
        <w:tab/>
      </w:r>
      <w:r>
        <w:rPr>
          <w14:ligatures w14:val="none"/>
        </w:rPr>
        <w:tab/>
        <w:t xml:space="preserve">                                      Parent/Guardian Signature</w:t>
      </w:r>
      <w:r>
        <w:rPr>
          <w14:ligatures w14:val="none"/>
        </w:rPr>
        <w:tab/>
      </w:r>
      <w:r>
        <w:rPr>
          <w14:ligatures w14:val="none"/>
        </w:rPr>
        <w:tab/>
      </w:r>
    </w:p>
    <w:p w14:paraId="5140858D" w14:textId="77777777" w:rsidR="00CE7FFB" w:rsidRDefault="00CE7FFB" w:rsidP="00CE7FFB">
      <w:pPr>
        <w:jc w:val="both"/>
        <w:rPr>
          <w14:ligatures w14:val="none"/>
        </w:rPr>
      </w:pPr>
      <w:r>
        <w:rPr>
          <w14:ligatures w14:val="none"/>
        </w:rPr>
        <w:tab/>
      </w:r>
      <w:r>
        <w:rPr>
          <w14:ligatures w14:val="none"/>
        </w:rPr>
        <w:tab/>
      </w:r>
      <w:r>
        <w:rPr>
          <w14:ligatures w14:val="none"/>
        </w:rPr>
        <w:tab/>
      </w:r>
      <w:r>
        <w:rPr>
          <w14:ligatures w14:val="none"/>
        </w:rPr>
        <w:tab/>
      </w:r>
      <w:r>
        <w:rPr>
          <w14:ligatures w14:val="none"/>
        </w:rPr>
        <w:tab/>
        <w:t>____________________________________________</w:t>
      </w:r>
    </w:p>
    <w:p w14:paraId="33505EB8" w14:textId="77777777" w:rsidR="00CE7FFB" w:rsidRDefault="00CE7FFB" w:rsidP="00CE7FFB">
      <w:pPr>
        <w:jc w:val="both"/>
        <w:rPr>
          <w14:ligatures w14:val="none"/>
        </w:rPr>
      </w:pPr>
      <w:r>
        <w:rPr>
          <w14:ligatures w14:val="none"/>
        </w:rPr>
        <w:t xml:space="preserve">                                                                                                Relationship</w:t>
      </w:r>
    </w:p>
    <w:p w14:paraId="2D4E9349" w14:textId="77777777" w:rsidR="00CE7FFB" w:rsidRDefault="00CE7FFB" w:rsidP="00CE7FFB">
      <w:pPr>
        <w:jc w:val="both"/>
        <w:rPr>
          <w14:ligatures w14:val="none"/>
        </w:rPr>
      </w:pPr>
      <w:r>
        <w:rPr>
          <w:u w:val="single"/>
          <w14:ligatures w14:val="none"/>
        </w:rPr>
        <w:t>OKLAHOMA GRAND ASSEMBLY, IORG</w:t>
      </w:r>
      <w:r>
        <w:rPr>
          <w14:ligatures w14:val="none"/>
        </w:rPr>
        <w:t xml:space="preserve">   </w:t>
      </w:r>
    </w:p>
    <w:p w14:paraId="38953A67" w14:textId="7C984172" w:rsidR="00CE7FFB" w:rsidRDefault="00CE7FFB" w:rsidP="00CE7FFB">
      <w:pPr>
        <w:jc w:val="both"/>
        <w:rPr>
          <w14:ligatures w14:val="none"/>
        </w:rPr>
      </w:pPr>
      <w:r>
        <w:rPr>
          <w14:ligatures w14:val="none"/>
        </w:rPr>
        <w:t xml:space="preserve"> </w:t>
      </w:r>
      <w:r>
        <w:rPr>
          <w:b/>
          <w:bCs/>
          <w14:ligatures w14:val="none"/>
        </w:rPr>
        <w:tab/>
        <w:t xml:space="preserve">                         Releasor’s</w:t>
      </w:r>
      <w:r>
        <w:rPr>
          <w14:ligatures w14:val="none"/>
        </w:rPr>
        <w:t xml:space="preserve"> (Minor’s) Signature ____________________________</w:t>
      </w:r>
    </w:p>
    <w:p w14:paraId="4FEE52A4" w14:textId="77777777" w:rsidR="00CE7FFB" w:rsidRDefault="00CE7FFB" w:rsidP="00CE7FFB">
      <w:pPr>
        <w:jc w:val="both"/>
        <w:rPr>
          <w:sz w:val="20"/>
          <w:szCs w:val="20"/>
          <w14:ligatures w14:val="none"/>
        </w:rPr>
      </w:pPr>
      <w:r>
        <w:rPr>
          <w14:ligatures w14:val="none"/>
        </w:rPr>
        <w:t xml:space="preserve"> </w:t>
      </w:r>
    </w:p>
    <w:p w14:paraId="04E53386" w14:textId="77777777" w:rsidR="00CE7FFB" w:rsidRDefault="00CE7FFB" w:rsidP="00CE7FFB">
      <w:pPr>
        <w:rPr>
          <w14:ligatures w14:val="none"/>
        </w:rPr>
      </w:pPr>
      <w:r>
        <w:rPr>
          <w14:ligatures w14:val="none"/>
        </w:rPr>
        <w:t xml:space="preserve">                                                                           Birth Date: ____________________</w:t>
      </w:r>
    </w:p>
    <w:p w14:paraId="58351A9F" w14:textId="02B88A24" w:rsidR="00CE7FFB" w:rsidRDefault="00CE7FFB" w:rsidP="00CE7FFB">
      <w:pPr>
        <w:widowControl w:val="0"/>
        <w:rPr>
          <w14:ligatures w14:val="none"/>
        </w:rPr>
      </w:pPr>
      <w:r>
        <w:rPr>
          <w14:ligatures w14:val="none"/>
        </w:rPr>
        <w:t xml:space="preserve"> Address of Parent and/or Legal Guardian: </w:t>
      </w:r>
    </w:p>
    <w:p w14:paraId="084B2899" w14:textId="77777777" w:rsidR="00CE7FFB" w:rsidRDefault="00CE7FFB" w:rsidP="00CE7FFB">
      <w:pPr>
        <w:rPr>
          <w14:ligatures w14:val="none"/>
        </w:rPr>
      </w:pPr>
      <w:r>
        <w:rPr>
          <w14:ligatures w14:val="none"/>
        </w:rPr>
        <w:t>______________________________________________________________________________</w:t>
      </w:r>
    </w:p>
    <w:p w14:paraId="46611919" w14:textId="77777777" w:rsidR="00CE7FFB" w:rsidRDefault="00CE7FFB" w:rsidP="00CE7FFB">
      <w:pPr>
        <w:rPr>
          <w14:ligatures w14:val="none"/>
        </w:rPr>
      </w:pPr>
      <w:r>
        <w:rPr>
          <w14:ligatures w14:val="none"/>
        </w:rPr>
        <w:t> </w:t>
      </w:r>
    </w:p>
    <w:p w14:paraId="160CB1AC" w14:textId="77777777" w:rsidR="00CE7FFB" w:rsidRDefault="00CE7FFB" w:rsidP="00CE7FFB">
      <w:pPr>
        <w:rPr>
          <w14:ligatures w14:val="none"/>
        </w:rPr>
      </w:pPr>
      <w:r>
        <w:rPr>
          <w14:ligatures w14:val="none"/>
        </w:rPr>
        <w:t>City__________________________________State___________________Zip______________</w:t>
      </w:r>
    </w:p>
    <w:p w14:paraId="0008C1F2" w14:textId="77777777" w:rsidR="00CE7FFB" w:rsidRDefault="00CE7FFB" w:rsidP="00CE7FFB">
      <w:pPr>
        <w:rPr>
          <w14:ligatures w14:val="none"/>
        </w:rPr>
      </w:pPr>
      <w:r>
        <w:rPr>
          <w14:ligatures w14:val="none"/>
        </w:rPr>
        <w:t> </w:t>
      </w:r>
    </w:p>
    <w:p w14:paraId="6B0505B4" w14:textId="77777777" w:rsidR="00CE7FFB" w:rsidRDefault="00CE7FFB" w:rsidP="00CE7FFB">
      <w:pPr>
        <w:rPr>
          <w14:ligatures w14:val="none"/>
        </w:rPr>
      </w:pPr>
      <w:r>
        <w:rPr>
          <w14:ligatures w14:val="none"/>
        </w:rPr>
        <w:t xml:space="preserve">Home Phone: ______________________________Work </w:t>
      </w:r>
      <w:proofErr w:type="gramStart"/>
      <w:r>
        <w:rPr>
          <w14:ligatures w14:val="none"/>
        </w:rPr>
        <w:t>Phone:_</w:t>
      </w:r>
      <w:proofErr w:type="gramEnd"/>
      <w:r>
        <w:rPr>
          <w14:ligatures w14:val="none"/>
        </w:rPr>
        <w:t>_____________________</w:t>
      </w:r>
    </w:p>
    <w:p w14:paraId="59925E9B" w14:textId="78139F5C" w:rsidR="00CE7FFB" w:rsidRDefault="00CE7FFB" w:rsidP="00CE7FFB">
      <w:pPr>
        <w:rPr>
          <w14:ligatures w14:val="none"/>
        </w:rPr>
      </w:pPr>
      <w:r>
        <w:rPr>
          <w14:ligatures w14:val="none"/>
        </w:rPr>
        <w:t> Cell Phone: ________________________________</w:t>
      </w:r>
    </w:p>
    <w:p w14:paraId="58A567E5" w14:textId="23D58163" w:rsidR="00CE7FFB" w:rsidRDefault="00CE7FFB" w:rsidP="00CE7FFB">
      <w:pPr>
        <w:rPr>
          <w14:ligatures w14:val="none"/>
        </w:rPr>
      </w:pPr>
      <w:r>
        <w:rPr>
          <w14:ligatures w14:val="none"/>
        </w:rPr>
        <w:t> Email address: ______________________________________________</w:t>
      </w:r>
    </w:p>
    <w:p w14:paraId="5C8FB13A" w14:textId="77777777" w:rsidR="00CE7FFB" w:rsidRDefault="00CE7FFB" w:rsidP="00CE7FFB">
      <w:pPr>
        <w:jc w:val="both"/>
        <w:rPr>
          <w14:ligatures w14:val="none"/>
        </w:rPr>
      </w:pPr>
      <w:r>
        <w:rPr>
          <w14:ligatures w14:val="none"/>
        </w:rPr>
        <w:t> </w:t>
      </w:r>
    </w:p>
    <w:p w14:paraId="0F8EF3A3" w14:textId="77777777" w:rsidR="00CE7FFB" w:rsidRDefault="00CE7FFB" w:rsidP="00CE7FFB">
      <w:pPr>
        <w:jc w:val="both"/>
        <w:rPr>
          <w14:ligatures w14:val="none"/>
        </w:rPr>
      </w:pPr>
      <w:r>
        <w:rPr>
          <w14:ligatures w14:val="none"/>
        </w:rPr>
        <w:t xml:space="preserve">Emergency Contact (if parent or guardian cannot be reached) – THIS INFORMATION IS </w:t>
      </w:r>
    </w:p>
    <w:p w14:paraId="7A256776" w14:textId="77777777" w:rsidR="00CE7FFB" w:rsidRDefault="00CE7FFB" w:rsidP="00CE7FFB">
      <w:pPr>
        <w:jc w:val="both"/>
        <w:rPr>
          <w14:ligatures w14:val="none"/>
        </w:rPr>
      </w:pPr>
      <w:r>
        <w:rPr>
          <w14:ligatures w14:val="none"/>
        </w:rPr>
        <w:t>REQUIRED</w:t>
      </w:r>
    </w:p>
    <w:p w14:paraId="07FF235D" w14:textId="77777777" w:rsidR="00CE7FFB" w:rsidRDefault="00CE7FFB" w:rsidP="00CE7FFB">
      <w:pPr>
        <w:jc w:val="both"/>
        <w:rPr>
          <w14:ligatures w14:val="none"/>
        </w:rPr>
      </w:pPr>
      <w:r>
        <w:rPr>
          <w14:ligatures w14:val="none"/>
        </w:rPr>
        <w:t xml:space="preserve">Contact______________________________________________________   </w:t>
      </w:r>
    </w:p>
    <w:p w14:paraId="61FC663F" w14:textId="77777777" w:rsidR="00CE7FFB" w:rsidRDefault="00CE7FFB" w:rsidP="00CE7FFB">
      <w:pPr>
        <w:jc w:val="both"/>
        <w:rPr>
          <w14:ligatures w14:val="none"/>
        </w:rPr>
      </w:pPr>
      <w:r>
        <w:rPr>
          <w14:ligatures w14:val="none"/>
        </w:rPr>
        <w:t> </w:t>
      </w:r>
    </w:p>
    <w:p w14:paraId="2AEB7952" w14:textId="77777777" w:rsidR="00CE7FFB" w:rsidRDefault="00CE7FFB" w:rsidP="00CE7FFB">
      <w:pPr>
        <w:jc w:val="both"/>
        <w:rPr>
          <w14:ligatures w14:val="none"/>
        </w:rPr>
      </w:pPr>
      <w:r>
        <w:rPr>
          <w14:ligatures w14:val="none"/>
        </w:rPr>
        <w:t>Phone _______________________________________________________</w:t>
      </w:r>
    </w:p>
    <w:sectPr w:rsidR="00CE7FFB" w:rsidSect="00CE7FFB">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FB"/>
    <w:rsid w:val="004972D5"/>
    <w:rsid w:val="00AD6420"/>
    <w:rsid w:val="00CE7FFB"/>
    <w:rsid w:val="00F1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A606"/>
  <w15:chartTrackingRefBased/>
  <w15:docId w15:val="{14CD7353-717E-4CE9-87EE-8F40E4F8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FB"/>
    <w:pPr>
      <w:spacing w:after="200" w:line="240" w:lineRule="auto"/>
    </w:pPr>
    <w:rPr>
      <w:rFonts w:ascii="Times New Roman" w:eastAsia="Times New Roman" w:hAnsi="Times New Roman" w:cs="Times New Roman"/>
      <w:color w:val="000000"/>
      <w:kern w:val="28"/>
      <w14:ligatures w14:val="standard"/>
      <w14:cntxtAlts/>
    </w:rPr>
  </w:style>
  <w:style w:type="paragraph" w:styleId="Heading1">
    <w:name w:val="heading 1"/>
    <w:basedOn w:val="Normal"/>
    <w:next w:val="Normal"/>
    <w:link w:val="Heading1Char"/>
    <w:uiPriority w:val="9"/>
    <w:qFormat/>
    <w:rsid w:val="00CE7F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CE7F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CE7F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CE7F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14:cntxtAlts w14:val="0"/>
    </w:rPr>
  </w:style>
  <w:style w:type="paragraph" w:styleId="Heading5">
    <w:name w:val="heading 5"/>
    <w:basedOn w:val="Normal"/>
    <w:next w:val="Normal"/>
    <w:link w:val="Heading5Char"/>
    <w:uiPriority w:val="9"/>
    <w:semiHidden/>
    <w:unhideWhenUsed/>
    <w:qFormat/>
    <w:rsid w:val="00CE7F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14:cntxtAlts w14:val="0"/>
    </w:rPr>
  </w:style>
  <w:style w:type="paragraph" w:styleId="Heading6">
    <w:name w:val="heading 6"/>
    <w:basedOn w:val="Normal"/>
    <w:next w:val="Normal"/>
    <w:link w:val="Heading6Char"/>
    <w:uiPriority w:val="9"/>
    <w:semiHidden/>
    <w:unhideWhenUsed/>
    <w:qFormat/>
    <w:rsid w:val="00CE7FF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14:cntxtAlts w14:val="0"/>
    </w:rPr>
  </w:style>
  <w:style w:type="paragraph" w:styleId="Heading7">
    <w:name w:val="heading 7"/>
    <w:basedOn w:val="Normal"/>
    <w:next w:val="Normal"/>
    <w:link w:val="Heading7Char"/>
    <w:uiPriority w:val="9"/>
    <w:semiHidden/>
    <w:unhideWhenUsed/>
    <w:qFormat/>
    <w:rsid w:val="00CE7FF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14:cntxtAlts w14:val="0"/>
    </w:rPr>
  </w:style>
  <w:style w:type="paragraph" w:styleId="Heading8">
    <w:name w:val="heading 8"/>
    <w:basedOn w:val="Normal"/>
    <w:next w:val="Normal"/>
    <w:link w:val="Heading8Char"/>
    <w:uiPriority w:val="9"/>
    <w:semiHidden/>
    <w:unhideWhenUsed/>
    <w:qFormat/>
    <w:rsid w:val="00CE7FF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14:cntxtAlts w14:val="0"/>
    </w:rPr>
  </w:style>
  <w:style w:type="paragraph" w:styleId="Heading9">
    <w:name w:val="heading 9"/>
    <w:basedOn w:val="Normal"/>
    <w:next w:val="Normal"/>
    <w:link w:val="Heading9Char"/>
    <w:uiPriority w:val="9"/>
    <w:semiHidden/>
    <w:unhideWhenUsed/>
    <w:qFormat/>
    <w:rsid w:val="00CE7FF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FFB"/>
    <w:rPr>
      <w:rFonts w:eastAsiaTheme="majorEastAsia" w:cstheme="majorBidi"/>
      <w:color w:val="272727" w:themeColor="text1" w:themeTint="D8"/>
    </w:rPr>
  </w:style>
  <w:style w:type="paragraph" w:styleId="Title">
    <w:name w:val="Title"/>
    <w:basedOn w:val="Normal"/>
    <w:next w:val="Normal"/>
    <w:link w:val="TitleChar"/>
    <w:uiPriority w:val="10"/>
    <w:qFormat/>
    <w:rsid w:val="00CE7FFB"/>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CE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F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CE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F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14:cntxtAlts w14:val="0"/>
    </w:rPr>
  </w:style>
  <w:style w:type="character" w:customStyle="1" w:styleId="QuoteChar">
    <w:name w:val="Quote Char"/>
    <w:basedOn w:val="DefaultParagraphFont"/>
    <w:link w:val="Quote"/>
    <w:uiPriority w:val="29"/>
    <w:rsid w:val="00CE7FFB"/>
    <w:rPr>
      <w:i/>
      <w:iCs/>
      <w:color w:val="404040" w:themeColor="text1" w:themeTint="BF"/>
    </w:rPr>
  </w:style>
  <w:style w:type="paragraph" w:styleId="ListParagraph">
    <w:name w:val="List Paragraph"/>
    <w:basedOn w:val="Normal"/>
    <w:uiPriority w:val="34"/>
    <w:qFormat/>
    <w:rsid w:val="00CE7FFB"/>
    <w:pPr>
      <w:spacing w:after="160" w:line="278" w:lineRule="auto"/>
      <w:ind w:left="720"/>
      <w:contextualSpacing/>
    </w:pPr>
    <w:rPr>
      <w:rFonts w:asciiTheme="minorHAnsi" w:eastAsiaTheme="minorHAnsi" w:hAnsiTheme="minorHAnsi" w:cstheme="minorBidi"/>
      <w:color w:val="auto"/>
      <w:kern w:val="2"/>
      <w14:ligatures w14:val="standardContextual"/>
      <w14:cntxtAlts w14:val="0"/>
    </w:rPr>
  </w:style>
  <w:style w:type="character" w:styleId="IntenseEmphasis">
    <w:name w:val="Intense Emphasis"/>
    <w:basedOn w:val="DefaultParagraphFont"/>
    <w:uiPriority w:val="21"/>
    <w:qFormat/>
    <w:rsid w:val="00CE7FFB"/>
    <w:rPr>
      <w:i/>
      <w:iCs/>
      <w:color w:val="0F4761" w:themeColor="accent1" w:themeShade="BF"/>
    </w:rPr>
  </w:style>
  <w:style w:type="paragraph" w:styleId="IntenseQuote">
    <w:name w:val="Intense Quote"/>
    <w:basedOn w:val="Normal"/>
    <w:next w:val="Normal"/>
    <w:link w:val="IntenseQuoteChar"/>
    <w:uiPriority w:val="30"/>
    <w:qFormat/>
    <w:rsid w:val="00CE7F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14:cntxtAlts w14:val="0"/>
    </w:rPr>
  </w:style>
  <w:style w:type="character" w:customStyle="1" w:styleId="IntenseQuoteChar">
    <w:name w:val="Intense Quote Char"/>
    <w:basedOn w:val="DefaultParagraphFont"/>
    <w:link w:val="IntenseQuote"/>
    <w:uiPriority w:val="30"/>
    <w:rsid w:val="00CE7FFB"/>
    <w:rPr>
      <w:i/>
      <w:iCs/>
      <w:color w:val="0F4761" w:themeColor="accent1" w:themeShade="BF"/>
    </w:rPr>
  </w:style>
  <w:style w:type="character" w:styleId="IntenseReference">
    <w:name w:val="Intense Reference"/>
    <w:basedOn w:val="DefaultParagraphFont"/>
    <w:uiPriority w:val="32"/>
    <w:qFormat/>
    <w:rsid w:val="00CE7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687">
      <w:bodyDiv w:val="1"/>
      <w:marLeft w:val="0"/>
      <w:marRight w:val="0"/>
      <w:marTop w:val="0"/>
      <w:marBottom w:val="0"/>
      <w:divBdr>
        <w:top w:val="none" w:sz="0" w:space="0" w:color="auto"/>
        <w:left w:val="none" w:sz="0" w:space="0" w:color="auto"/>
        <w:bottom w:val="none" w:sz="0" w:space="0" w:color="auto"/>
        <w:right w:val="none" w:sz="0" w:space="0" w:color="auto"/>
      </w:divBdr>
    </w:div>
    <w:div w:id="720788279">
      <w:bodyDiv w:val="1"/>
      <w:marLeft w:val="0"/>
      <w:marRight w:val="0"/>
      <w:marTop w:val="0"/>
      <w:marBottom w:val="0"/>
      <w:divBdr>
        <w:top w:val="none" w:sz="0" w:space="0" w:color="auto"/>
        <w:left w:val="none" w:sz="0" w:space="0" w:color="auto"/>
        <w:bottom w:val="none" w:sz="0" w:space="0" w:color="auto"/>
        <w:right w:val="none" w:sz="0" w:space="0" w:color="auto"/>
      </w:divBdr>
    </w:div>
    <w:div w:id="12128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Pierson</dc:creator>
  <cp:keywords/>
  <dc:description/>
  <cp:lastModifiedBy>Brian Pierson</cp:lastModifiedBy>
  <cp:revision>2</cp:revision>
  <dcterms:created xsi:type="dcterms:W3CDTF">2025-01-29T18:15:00Z</dcterms:created>
  <dcterms:modified xsi:type="dcterms:W3CDTF">2025-01-29T18:15:00Z</dcterms:modified>
</cp:coreProperties>
</file>